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F7" w:rsidRPr="00AD0791" w:rsidRDefault="00D62456" w:rsidP="002F0EFF">
      <w:pPr>
        <w:rPr>
          <w:rFonts w:cs="Times New Roman"/>
        </w:rPr>
      </w:pPr>
      <w:r w:rsidRPr="00AD0791">
        <w:rPr>
          <w:rFonts w:cs="Times New Roman"/>
        </w:rPr>
        <w:t xml:space="preserve">                  </w:t>
      </w:r>
      <w:r w:rsidR="004A3793" w:rsidRPr="00AD0791">
        <w:rPr>
          <w:rFonts w:cs="Times New Roman"/>
        </w:rPr>
        <w:t xml:space="preserve">                 </w:t>
      </w:r>
      <w:r w:rsidR="00FC4B4A">
        <w:rPr>
          <w:rFonts w:cs="Times New Roman"/>
        </w:rPr>
        <w:tab/>
      </w:r>
      <w:r w:rsidR="00FC4B4A">
        <w:rPr>
          <w:rFonts w:cs="Times New Roman"/>
        </w:rPr>
        <w:tab/>
        <w:t>Avignon, le 7</w:t>
      </w:r>
      <w:r w:rsidR="00AD0791" w:rsidRPr="00AD0791">
        <w:rPr>
          <w:rFonts w:cs="Times New Roman"/>
        </w:rPr>
        <w:t xml:space="preserve"> septembre 2017</w:t>
      </w:r>
      <w:r w:rsidR="004A3793" w:rsidRPr="00AD0791">
        <w:rPr>
          <w:rFonts w:cs="Times New Roman"/>
        </w:rPr>
        <w:t xml:space="preserve">                               </w:t>
      </w:r>
    </w:p>
    <w:p w:rsidR="00AD0791" w:rsidRPr="00AD0791" w:rsidRDefault="005143C9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D0791">
        <w:rPr>
          <w:rFonts w:ascii="Times New Roman" w:hAnsi="Times New Roman" w:cs="Times New Roman"/>
        </w:rPr>
        <w:tab/>
      </w:r>
      <w:r w:rsidR="00AD0791" w:rsidRPr="00AD0791">
        <w:rPr>
          <w:rFonts w:cs="Times New Roman"/>
        </w:rPr>
        <w:t>Aux Directeurs adjoints</w:t>
      </w:r>
      <w:r w:rsidR="00730DE8">
        <w:rPr>
          <w:rFonts w:cs="Times New Roman"/>
        </w:rPr>
        <w:t>,</w:t>
      </w: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                                          </w:t>
      </w:r>
      <w:r w:rsidRPr="00AD0791">
        <w:rPr>
          <w:rFonts w:cs="Times New Roman"/>
        </w:rPr>
        <w:tab/>
        <w:t>A l’</w:t>
      </w:r>
      <w:r w:rsidR="009365FA">
        <w:rPr>
          <w:rFonts w:cs="Times New Roman"/>
        </w:rPr>
        <w:t>é</w:t>
      </w:r>
      <w:r w:rsidRPr="00AD0791">
        <w:rPr>
          <w:rFonts w:cs="Times New Roman"/>
        </w:rPr>
        <w:t>quipe de la Direction Diocésaine</w:t>
      </w:r>
      <w:r>
        <w:rPr>
          <w:rFonts w:cs="Times New Roman"/>
        </w:rPr>
        <w:t>,</w:t>
      </w:r>
    </w:p>
    <w:p w:rsid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                                                </w:t>
      </w:r>
      <w:r>
        <w:rPr>
          <w:rFonts w:cs="Times New Roman"/>
        </w:rPr>
        <w:tab/>
      </w:r>
      <w:r w:rsidRPr="00AD0791">
        <w:rPr>
          <w:rFonts w:cs="Times New Roman"/>
        </w:rPr>
        <w:t>Aux services de l’Archevêché</w:t>
      </w:r>
      <w:r>
        <w:rPr>
          <w:rFonts w:cs="Times New Roman"/>
        </w:rPr>
        <w:t xml:space="preserve">, RCF, </w:t>
      </w:r>
      <w:r w:rsidRPr="00AD0791">
        <w:rPr>
          <w:rFonts w:cs="Times New Roman"/>
        </w:rPr>
        <w:t>Au CODIEC</w:t>
      </w:r>
      <w:r>
        <w:rPr>
          <w:rFonts w:cs="Times New Roman"/>
        </w:rPr>
        <w:t>,</w:t>
      </w: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ab/>
        <w:t>Au Conseil de Tutelle</w:t>
      </w:r>
      <w:r>
        <w:rPr>
          <w:rFonts w:cs="Times New Roman"/>
        </w:rPr>
        <w:t xml:space="preserve">, </w:t>
      </w:r>
      <w:r w:rsidRPr="00AD0791">
        <w:t>Aux Délégués de Tutelle</w:t>
      </w:r>
      <w:r>
        <w:t>,</w:t>
      </w:r>
      <w:r w:rsidRPr="00AD0791">
        <w:t xml:space="preserve">                                                              </w:t>
      </w: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</w:t>
      </w:r>
      <w:r w:rsidRPr="00AD0791">
        <w:rPr>
          <w:rFonts w:cs="Times New Roman"/>
        </w:rPr>
        <w:tab/>
        <w:t>Aux Professeurs et Anciens</w:t>
      </w:r>
      <w:r>
        <w:rPr>
          <w:rFonts w:cs="Times New Roman"/>
        </w:rPr>
        <w:t xml:space="preserve">, </w:t>
      </w:r>
      <w:r w:rsidRPr="00AD0791">
        <w:rPr>
          <w:rFonts w:cs="Times New Roman"/>
        </w:rPr>
        <w:t>Aux Personnels</w:t>
      </w:r>
      <w:r>
        <w:rPr>
          <w:rFonts w:cs="Times New Roman"/>
        </w:rPr>
        <w:t>,</w:t>
      </w: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                                                                          </w:t>
      </w:r>
      <w:r w:rsidRPr="00AD0791">
        <w:rPr>
          <w:rFonts w:cs="Times New Roman"/>
        </w:rPr>
        <w:tab/>
        <w:t>Aux Congrégations</w:t>
      </w:r>
      <w:r>
        <w:rPr>
          <w:rFonts w:cs="Times New Roman"/>
        </w:rPr>
        <w:t>,</w:t>
      </w: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                                                                          </w:t>
      </w:r>
      <w:r w:rsidRPr="00AD0791">
        <w:rPr>
          <w:rFonts w:cs="Times New Roman"/>
        </w:rPr>
        <w:tab/>
        <w:t>Aux Pr</w:t>
      </w:r>
      <w:r>
        <w:rPr>
          <w:rFonts w:cs="Times New Roman"/>
        </w:rPr>
        <w:t>ésidents d’OGEC et leur conseil,</w:t>
      </w: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                                                                          </w:t>
      </w:r>
      <w:r w:rsidRPr="00AD0791">
        <w:rPr>
          <w:rFonts w:cs="Times New Roman"/>
        </w:rPr>
        <w:tab/>
        <w:t xml:space="preserve">Aux </w:t>
      </w:r>
      <w:r>
        <w:rPr>
          <w:rFonts w:cs="Times New Roman"/>
        </w:rPr>
        <w:t>P</w:t>
      </w:r>
      <w:r w:rsidR="00A05865">
        <w:rPr>
          <w:rFonts w:cs="Times New Roman"/>
        </w:rPr>
        <w:t>résidents d’APEL et leur c</w:t>
      </w:r>
      <w:r w:rsidRPr="00AD0791">
        <w:rPr>
          <w:rFonts w:cs="Times New Roman"/>
        </w:rPr>
        <w:t>onseil</w:t>
      </w:r>
      <w:r>
        <w:rPr>
          <w:rFonts w:cs="Times New Roman"/>
        </w:rPr>
        <w:t>,</w:t>
      </w:r>
    </w:p>
    <w:p w:rsid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  <w:r w:rsidRPr="00AD0791">
        <w:rPr>
          <w:rFonts w:cs="Times New Roman"/>
        </w:rPr>
        <w:t xml:space="preserve">                                                                          </w:t>
      </w:r>
      <w:r w:rsidRPr="00AD0791">
        <w:rPr>
          <w:rFonts w:cs="Times New Roman"/>
        </w:rPr>
        <w:tab/>
        <w:t>Aux Parents d’élèves</w:t>
      </w:r>
      <w:r>
        <w:rPr>
          <w:rFonts w:cs="Times New Roman"/>
        </w:rPr>
        <w:t xml:space="preserve">, </w:t>
      </w:r>
      <w:r w:rsidRPr="00AD0791">
        <w:rPr>
          <w:rFonts w:cs="Times New Roman"/>
        </w:rPr>
        <w:t xml:space="preserve">élèves et </w:t>
      </w:r>
      <w:r w:rsidR="00A05865">
        <w:rPr>
          <w:rFonts w:cs="Times New Roman"/>
        </w:rPr>
        <w:t>a</w:t>
      </w:r>
      <w:r w:rsidRPr="00AD0791">
        <w:rPr>
          <w:rFonts w:cs="Times New Roman"/>
        </w:rPr>
        <w:t xml:space="preserve">nciens </w:t>
      </w:r>
      <w:r w:rsidR="00A05865">
        <w:rPr>
          <w:rFonts w:cs="Times New Roman"/>
        </w:rPr>
        <w:t>é</w:t>
      </w:r>
      <w:r w:rsidRPr="00AD0791">
        <w:rPr>
          <w:rFonts w:cs="Times New Roman"/>
        </w:rPr>
        <w:t>lèves</w:t>
      </w:r>
      <w:r>
        <w:rPr>
          <w:rFonts w:cs="Times New Roman"/>
        </w:rPr>
        <w:t>.</w:t>
      </w:r>
    </w:p>
    <w:p w:rsid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Times New Roman"/>
        </w:rPr>
      </w:pPr>
    </w:p>
    <w:p w:rsidR="00AD0791" w:rsidRPr="00AD0791" w:rsidRDefault="00AD0791" w:rsidP="00A05865">
      <w:pPr>
        <w:pStyle w:val="En-tte"/>
        <w:tabs>
          <w:tab w:val="clear" w:pos="4536"/>
          <w:tab w:val="clear" w:pos="9072"/>
          <w:tab w:val="left" w:pos="6120"/>
        </w:tabs>
        <w:ind w:left="4536" w:hanging="4536"/>
        <w:jc w:val="both"/>
        <w:rPr>
          <w:rFonts w:cs="Arial"/>
        </w:rPr>
      </w:pPr>
      <w:r w:rsidRPr="00AD0791">
        <w:rPr>
          <w:rFonts w:cs="Times New Roman"/>
          <w:u w:val="single"/>
        </w:rPr>
        <w:t>Objet :</w:t>
      </w:r>
      <w:bookmarkStart w:id="0" w:name="_GoBack"/>
      <w:bookmarkEnd w:id="0"/>
      <w:r w:rsidRPr="00AD0791">
        <w:rPr>
          <w:rFonts w:cs="Times New Roman"/>
          <w:u w:val="single"/>
        </w:rPr>
        <w:t xml:space="preserve"> Messe de rentrée de l’Enseignement Catholique</w:t>
      </w:r>
      <w:r w:rsidRPr="00AD0791">
        <w:rPr>
          <w:rFonts w:cs="Arial"/>
        </w:rPr>
        <w:t xml:space="preserve">                                                                    </w:t>
      </w:r>
    </w:p>
    <w:p w:rsidR="00AD0791" w:rsidRPr="00AD0791" w:rsidRDefault="00AD0791" w:rsidP="00AD0791">
      <w:pPr>
        <w:pStyle w:val="En-tte"/>
        <w:tabs>
          <w:tab w:val="clear" w:pos="4536"/>
          <w:tab w:val="clear" w:pos="9072"/>
          <w:tab w:val="left" w:pos="6120"/>
        </w:tabs>
        <w:jc w:val="both"/>
        <w:rPr>
          <w:rFonts w:cs="Arial"/>
        </w:rPr>
      </w:pPr>
    </w:p>
    <w:p w:rsidR="00AD0791" w:rsidRPr="00AD0791" w:rsidRDefault="00AD0791" w:rsidP="00AD0791">
      <w:pPr>
        <w:pStyle w:val="En-tte"/>
        <w:tabs>
          <w:tab w:val="clear" w:pos="4536"/>
          <w:tab w:val="clear" w:pos="9072"/>
          <w:tab w:val="left" w:pos="6120"/>
        </w:tabs>
        <w:jc w:val="both"/>
        <w:rPr>
          <w:rFonts w:cs="Arial"/>
        </w:rPr>
      </w:pPr>
      <w:r w:rsidRPr="00AD0791">
        <w:rPr>
          <w:rFonts w:cs="Arial"/>
        </w:rPr>
        <w:t xml:space="preserve"> </w:t>
      </w:r>
    </w:p>
    <w:p w:rsidR="00AD0791" w:rsidRPr="00AD0791" w:rsidRDefault="00AD0791" w:rsidP="00AD0791">
      <w:pPr>
        <w:pStyle w:val="En-tte"/>
        <w:tabs>
          <w:tab w:val="clear" w:pos="4536"/>
          <w:tab w:val="clear" w:pos="9072"/>
          <w:tab w:val="left" w:pos="6120"/>
        </w:tabs>
        <w:jc w:val="both"/>
        <w:rPr>
          <w:rFonts w:cs="Arial"/>
        </w:rPr>
      </w:pPr>
    </w:p>
    <w:p w:rsidR="00AD0791" w:rsidRPr="00AD0791" w:rsidRDefault="00AD0791" w:rsidP="00AD0791">
      <w:pPr>
        <w:spacing w:after="0"/>
        <w:ind w:left="708"/>
        <w:jc w:val="center"/>
        <w:rPr>
          <w:sz w:val="28"/>
          <w:szCs w:val="28"/>
        </w:rPr>
      </w:pPr>
      <w:r w:rsidRPr="00AD0791">
        <w:rPr>
          <w:sz w:val="28"/>
          <w:szCs w:val="28"/>
        </w:rPr>
        <w:t>MESSE DE RENTREE DE L’ENSEIGNEMENT CATHOLIQUE</w:t>
      </w:r>
    </w:p>
    <w:p w:rsidR="00AD0791" w:rsidRPr="00AD0791" w:rsidRDefault="00AD0791" w:rsidP="00AD0791">
      <w:pPr>
        <w:tabs>
          <w:tab w:val="left" w:pos="1440"/>
          <w:tab w:val="left" w:pos="3780"/>
          <w:tab w:val="left" w:pos="6120"/>
        </w:tabs>
        <w:spacing w:after="0"/>
        <w:ind w:left="900"/>
        <w:jc w:val="center"/>
        <w:rPr>
          <w:sz w:val="28"/>
          <w:szCs w:val="28"/>
        </w:rPr>
      </w:pPr>
      <w:r w:rsidRPr="00AD0791">
        <w:rPr>
          <w:sz w:val="28"/>
          <w:szCs w:val="28"/>
        </w:rPr>
        <w:t>PRESIDEE PAR M</w:t>
      </w:r>
      <w:r w:rsidR="00D00695">
        <w:rPr>
          <w:sz w:val="28"/>
          <w:szCs w:val="28"/>
        </w:rPr>
        <w:t>gr</w:t>
      </w:r>
      <w:r w:rsidRPr="00AD0791">
        <w:rPr>
          <w:sz w:val="28"/>
          <w:szCs w:val="28"/>
        </w:rPr>
        <w:t xml:space="preserve"> CATTENOZ</w:t>
      </w:r>
    </w:p>
    <w:p w:rsidR="00AD0791" w:rsidRDefault="00AD0791" w:rsidP="00AD0791">
      <w:pPr>
        <w:spacing w:after="0"/>
        <w:ind w:left="708"/>
        <w:jc w:val="center"/>
      </w:pPr>
      <w:r w:rsidRPr="00AD0791">
        <w:t>Le 22 septembre 2017</w:t>
      </w:r>
      <w:r>
        <w:t xml:space="preserve"> </w:t>
      </w:r>
      <w:r w:rsidRPr="00AD0791">
        <w:t xml:space="preserve">9h30 </w:t>
      </w:r>
    </w:p>
    <w:p w:rsidR="00AD0791" w:rsidRDefault="00AD0791" w:rsidP="00AD0791">
      <w:pPr>
        <w:tabs>
          <w:tab w:val="left" w:pos="1440"/>
          <w:tab w:val="left" w:pos="3780"/>
          <w:tab w:val="left" w:pos="6120"/>
        </w:tabs>
        <w:spacing w:after="0"/>
        <w:ind w:left="900"/>
        <w:jc w:val="center"/>
      </w:pPr>
      <w:r w:rsidRPr="00AD0791">
        <w:t>Eglise du Sacré-Cœur</w:t>
      </w:r>
    </w:p>
    <w:p w:rsidR="00AD0791" w:rsidRPr="00AD0791" w:rsidRDefault="00AD0791" w:rsidP="00AD0791">
      <w:pPr>
        <w:tabs>
          <w:tab w:val="left" w:pos="1440"/>
          <w:tab w:val="left" w:pos="3780"/>
          <w:tab w:val="left" w:pos="6120"/>
        </w:tabs>
        <w:spacing w:after="0"/>
        <w:ind w:left="900"/>
        <w:jc w:val="center"/>
      </w:pPr>
      <w:r>
        <w:t>84000 Avignon</w:t>
      </w:r>
    </w:p>
    <w:p w:rsidR="00AD0791" w:rsidRPr="00AD0791" w:rsidRDefault="00AD0791" w:rsidP="00AD0791">
      <w:pPr>
        <w:ind w:left="708"/>
        <w:jc w:val="center"/>
        <w:rPr>
          <w:bCs/>
        </w:rPr>
      </w:pPr>
    </w:p>
    <w:p w:rsidR="00AD0791" w:rsidRPr="00AD0791" w:rsidRDefault="00AD0791" w:rsidP="00A05865">
      <w:pPr>
        <w:ind w:left="708"/>
        <w:jc w:val="both"/>
        <w:rPr>
          <w:bCs/>
        </w:rPr>
      </w:pPr>
      <w:r w:rsidRPr="00AD0791">
        <w:t>Au cours de cette messe, les Tutelles remettront aux nouveaux Chefs d’établissement leur lettre de mission et Mgr CATTENOZ remettra à chaque Chef d’établissement et aux APS une lettre de reconnaissance d’office.</w:t>
      </w:r>
    </w:p>
    <w:p w:rsidR="00AD0791" w:rsidRDefault="00AD0791" w:rsidP="00A05865">
      <w:pPr>
        <w:ind w:left="708"/>
        <w:jc w:val="both"/>
      </w:pPr>
      <w:r w:rsidRPr="00AD0791">
        <w:t>Nous rem</w:t>
      </w:r>
      <w:r w:rsidR="00A05865">
        <w:t>ercions le Père Christian BEZOL</w:t>
      </w:r>
      <w:r w:rsidRPr="00AD0791">
        <w:t xml:space="preserve"> de nous recevoir à la paroisse du Sacré-Cœur et de nous retrouver après la messe dans ses jardins. </w:t>
      </w:r>
    </w:p>
    <w:p w:rsidR="00A6200B" w:rsidRDefault="00A6200B" w:rsidP="00A6200B">
      <w:pPr>
        <w:ind w:firstLine="708"/>
      </w:pPr>
      <w:r>
        <w:t>Recevez, Madame, Monsieur, l’expression de mes sentiments distingués.</w:t>
      </w:r>
    </w:p>
    <w:p w:rsidR="00A6200B" w:rsidRPr="00AD0791" w:rsidRDefault="00A6200B" w:rsidP="00A05865">
      <w:pPr>
        <w:ind w:left="708"/>
        <w:jc w:val="both"/>
        <w:rPr>
          <w:bCs/>
        </w:rPr>
      </w:pPr>
    </w:p>
    <w:p w:rsidR="00AD0791" w:rsidRPr="00AD0791" w:rsidRDefault="00AD0791" w:rsidP="00AD0791">
      <w:pPr>
        <w:ind w:left="708"/>
        <w:jc w:val="both"/>
        <w:rPr>
          <w:bCs/>
        </w:rPr>
      </w:pPr>
    </w:p>
    <w:p w:rsidR="00AD0791" w:rsidRPr="00AD0791" w:rsidRDefault="00AD0791" w:rsidP="00AD0791">
      <w:pPr>
        <w:ind w:left="708"/>
        <w:jc w:val="center"/>
        <w:rPr>
          <w:bCs/>
        </w:rPr>
      </w:pPr>
    </w:p>
    <w:p w:rsidR="00AD0791" w:rsidRPr="00AD0791" w:rsidRDefault="00AD0791" w:rsidP="00AD0791">
      <w:pPr>
        <w:ind w:left="708"/>
        <w:jc w:val="both"/>
        <w:rPr>
          <w:bCs/>
        </w:rPr>
      </w:pPr>
    </w:p>
    <w:p w:rsidR="00AD0791" w:rsidRPr="00AD0791" w:rsidRDefault="00AD0791" w:rsidP="00AD0791">
      <w:pPr>
        <w:ind w:left="708"/>
        <w:jc w:val="both"/>
        <w:rPr>
          <w:bCs/>
        </w:rPr>
      </w:pPr>
    </w:p>
    <w:p w:rsidR="00AD0791" w:rsidRDefault="00AD0791" w:rsidP="00AD0791">
      <w:pPr>
        <w:spacing w:after="0"/>
        <w:ind w:left="4956" w:firstLine="708"/>
        <w:jc w:val="both"/>
      </w:pPr>
      <w:r w:rsidRPr="00AD0791">
        <w:t>Thierry AILLET</w:t>
      </w:r>
    </w:p>
    <w:p w:rsidR="00AD0791" w:rsidRPr="00A05865" w:rsidRDefault="00AD0791" w:rsidP="00AD0791">
      <w:pPr>
        <w:spacing w:after="0"/>
        <w:ind w:left="4956" w:firstLine="708"/>
        <w:jc w:val="both"/>
        <w:rPr>
          <w:b/>
          <w:bCs/>
        </w:rPr>
      </w:pPr>
      <w:r w:rsidRPr="00A05865">
        <w:rPr>
          <w:b/>
        </w:rPr>
        <w:t>Délégué Episcopal</w:t>
      </w:r>
    </w:p>
    <w:p w:rsidR="00FC4B4A" w:rsidRDefault="005143C9" w:rsidP="002F0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FC4B4A" w:rsidRPr="00FC4B4A" w:rsidRDefault="00FC4B4A" w:rsidP="00FC4B4A">
      <w:pPr>
        <w:rPr>
          <w:rFonts w:ascii="Times New Roman" w:hAnsi="Times New Roman" w:cs="Times New Roman"/>
        </w:rPr>
      </w:pPr>
    </w:p>
    <w:p w:rsidR="00FC4B4A" w:rsidRPr="00FC4B4A" w:rsidRDefault="00FC4B4A" w:rsidP="00FC4B4A">
      <w:pPr>
        <w:rPr>
          <w:rFonts w:ascii="Times New Roman" w:hAnsi="Times New Roman" w:cs="Times New Roman"/>
        </w:rPr>
      </w:pPr>
    </w:p>
    <w:p w:rsidR="00FC4B4A" w:rsidRDefault="00FC4B4A" w:rsidP="00FC4B4A">
      <w:pPr>
        <w:rPr>
          <w:rFonts w:ascii="Times New Roman" w:hAnsi="Times New Roman" w:cs="Times New Roman"/>
        </w:rPr>
      </w:pPr>
    </w:p>
    <w:p w:rsidR="00FC4B4A" w:rsidRDefault="00FC4B4A" w:rsidP="00FC4B4A">
      <w:pPr>
        <w:rPr>
          <w:rFonts w:ascii="Times New Roman" w:hAnsi="Times New Roman" w:cs="Times New Roman"/>
        </w:rPr>
      </w:pPr>
    </w:p>
    <w:p w:rsidR="00FC4B4A" w:rsidRDefault="00FC4B4A" w:rsidP="00FC4B4A">
      <w:pPr>
        <w:spacing w:after="0"/>
        <w:ind w:left="708"/>
        <w:jc w:val="center"/>
        <w:rPr>
          <w:sz w:val="28"/>
          <w:szCs w:val="28"/>
        </w:rPr>
      </w:pPr>
    </w:p>
    <w:p w:rsidR="00FC4B4A" w:rsidRDefault="00FC4B4A" w:rsidP="00FC4B4A">
      <w:pPr>
        <w:spacing w:after="0"/>
        <w:ind w:left="708"/>
        <w:jc w:val="center"/>
        <w:rPr>
          <w:sz w:val="28"/>
          <w:szCs w:val="28"/>
        </w:rPr>
      </w:pPr>
    </w:p>
    <w:p w:rsidR="00FC4B4A" w:rsidRDefault="00FC4B4A" w:rsidP="00FC4B4A">
      <w:pPr>
        <w:spacing w:after="0"/>
        <w:ind w:left="708"/>
        <w:jc w:val="center"/>
        <w:rPr>
          <w:sz w:val="28"/>
          <w:szCs w:val="28"/>
        </w:rPr>
      </w:pPr>
    </w:p>
    <w:p w:rsidR="00FC4B4A" w:rsidRPr="00FC4B4A" w:rsidRDefault="00FC4B4A" w:rsidP="00FC4B4A">
      <w:pPr>
        <w:spacing w:after="0"/>
        <w:ind w:left="708"/>
        <w:jc w:val="center"/>
        <w:rPr>
          <w:sz w:val="28"/>
          <w:szCs w:val="28"/>
        </w:rPr>
      </w:pPr>
    </w:p>
    <w:p w:rsidR="00FC4B4A" w:rsidRPr="00FC4B4A" w:rsidRDefault="00FC4B4A" w:rsidP="00FC4B4A">
      <w:pPr>
        <w:spacing w:after="0"/>
        <w:ind w:left="708"/>
        <w:jc w:val="center"/>
        <w:rPr>
          <w:sz w:val="28"/>
          <w:szCs w:val="28"/>
        </w:rPr>
      </w:pPr>
      <w:r w:rsidRPr="00FC4B4A">
        <w:rPr>
          <w:sz w:val="28"/>
          <w:szCs w:val="28"/>
        </w:rPr>
        <w:t>MESSE DE RENTREE DE L’ENSEIGNEMENT CATHOLIQUE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spacing w:after="0"/>
        <w:ind w:left="900"/>
        <w:jc w:val="center"/>
        <w:rPr>
          <w:sz w:val="28"/>
          <w:szCs w:val="28"/>
        </w:rPr>
      </w:pPr>
      <w:r w:rsidRPr="00FC4B4A">
        <w:rPr>
          <w:sz w:val="28"/>
          <w:szCs w:val="28"/>
        </w:rPr>
        <w:t>PRESIDEE PAR Mgr CATTENOZ</w:t>
      </w:r>
    </w:p>
    <w:p w:rsidR="00FC4B4A" w:rsidRPr="00FC4B4A" w:rsidRDefault="00FC4B4A" w:rsidP="00FC4B4A">
      <w:pPr>
        <w:spacing w:after="0"/>
        <w:ind w:left="708"/>
        <w:jc w:val="center"/>
      </w:pPr>
      <w:r w:rsidRPr="00FC4B4A">
        <w:t xml:space="preserve">Le 22 septembre 2017 9h30 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spacing w:after="0"/>
        <w:ind w:left="900"/>
        <w:jc w:val="center"/>
      </w:pPr>
      <w:r w:rsidRPr="00FC4B4A">
        <w:t>Eglise du Sacré-Cœur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spacing w:after="0"/>
        <w:ind w:left="900"/>
        <w:jc w:val="center"/>
      </w:pPr>
      <w:r w:rsidRPr="00FC4B4A">
        <w:t>84000 Avignon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jc w:val="center"/>
        <w:rPr>
          <w:sz w:val="24"/>
          <w:szCs w:val="24"/>
        </w:rPr>
      </w:pP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sz w:val="24"/>
          <w:szCs w:val="24"/>
        </w:rPr>
      </w:pP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  <w:u w:val="single"/>
        </w:rPr>
      </w:pPr>
      <w:r w:rsidRPr="00FC4B4A">
        <w:rPr>
          <w:b/>
          <w:sz w:val="24"/>
          <w:szCs w:val="24"/>
          <w:u w:val="single"/>
        </w:rPr>
        <w:t>COUPON REPONSE A RETOURNER DES RECEPTION A LA DIRECTION DIOCESAINE.</w:t>
      </w:r>
    </w:p>
    <w:p w:rsidR="00FC4B4A" w:rsidRPr="00FC4B4A" w:rsidRDefault="00A6200B" w:rsidP="00FC4B4A">
      <w:pPr>
        <w:tabs>
          <w:tab w:val="left" w:pos="1440"/>
          <w:tab w:val="left" w:pos="3780"/>
          <w:tab w:val="left" w:pos="6120"/>
        </w:tabs>
        <w:ind w:left="900"/>
        <w:jc w:val="center"/>
        <w:rPr>
          <w:b/>
          <w:sz w:val="24"/>
          <w:szCs w:val="24"/>
        </w:rPr>
      </w:pPr>
      <w:hyperlink r:id="rId7" w:history="1">
        <w:r w:rsidR="00FC4B4A" w:rsidRPr="00FC4B4A">
          <w:rPr>
            <w:rStyle w:val="Lienhypertexte"/>
            <w:sz w:val="24"/>
            <w:szCs w:val="24"/>
          </w:rPr>
          <w:t>ddec84@ec84.com</w:t>
        </w:r>
      </w:hyperlink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  <w:r w:rsidRPr="00FC4B4A">
        <w:rPr>
          <w:b/>
          <w:sz w:val="24"/>
          <w:szCs w:val="24"/>
        </w:rPr>
        <w:t>Nom : ……………………………………………………………………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  <w:r w:rsidRPr="00FC4B4A">
        <w:rPr>
          <w:b/>
          <w:sz w:val="24"/>
          <w:szCs w:val="24"/>
        </w:rPr>
        <w:t>Prénom : …………………………………………………………………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</w:p>
    <w:p w:rsidR="00FC4B4A" w:rsidRPr="00FC4B4A" w:rsidRDefault="00F641FE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  <w:r w:rsidRPr="00FC4B4A">
        <w:rPr>
          <w:b/>
          <w:sz w:val="24"/>
          <w:szCs w:val="24"/>
        </w:rPr>
        <w:t>Etablissement :</w:t>
      </w:r>
      <w:r w:rsidR="00FC4B4A" w:rsidRPr="00FC4B4A">
        <w:rPr>
          <w:b/>
          <w:sz w:val="24"/>
          <w:szCs w:val="24"/>
        </w:rPr>
        <w:t xml:space="preserve"> ……………………………………………………</w:t>
      </w: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</w:p>
    <w:p w:rsidR="00FC4B4A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24"/>
          <w:szCs w:val="24"/>
        </w:rPr>
      </w:pPr>
      <w:r w:rsidRPr="00FC4B4A">
        <w:rPr>
          <w:b/>
          <w:sz w:val="24"/>
          <w:szCs w:val="24"/>
        </w:rPr>
        <w:t xml:space="preserve">Sera présent à l’apéritif :         </w:t>
      </w:r>
      <w:r w:rsidRPr="00FC4B4A">
        <w:rPr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C4B4A">
        <w:rPr>
          <w:b/>
          <w:sz w:val="24"/>
          <w:szCs w:val="24"/>
        </w:rPr>
        <w:instrText xml:space="preserve"> FORMCHECKBOX </w:instrText>
      </w:r>
      <w:r w:rsidR="00A6200B">
        <w:rPr>
          <w:b/>
          <w:sz w:val="24"/>
          <w:szCs w:val="24"/>
        </w:rPr>
      </w:r>
      <w:r w:rsidR="00A6200B">
        <w:rPr>
          <w:b/>
          <w:sz w:val="24"/>
          <w:szCs w:val="24"/>
        </w:rPr>
        <w:fldChar w:fldCharType="separate"/>
      </w:r>
      <w:r w:rsidRPr="00FC4B4A">
        <w:rPr>
          <w:b/>
          <w:sz w:val="24"/>
          <w:szCs w:val="24"/>
        </w:rPr>
        <w:fldChar w:fldCharType="end"/>
      </w:r>
      <w:r w:rsidRPr="00FC4B4A">
        <w:rPr>
          <w:b/>
          <w:sz w:val="24"/>
          <w:szCs w:val="24"/>
        </w:rPr>
        <w:tab/>
        <w:t>OUI</w:t>
      </w:r>
    </w:p>
    <w:p w:rsidR="00C75CC0" w:rsidRPr="00FC4B4A" w:rsidRDefault="00FC4B4A" w:rsidP="00FC4B4A">
      <w:pPr>
        <w:tabs>
          <w:tab w:val="left" w:pos="1440"/>
          <w:tab w:val="left" w:pos="3780"/>
          <w:tab w:val="left" w:pos="6120"/>
        </w:tabs>
        <w:ind w:left="900"/>
        <w:rPr>
          <w:b/>
          <w:sz w:val="32"/>
          <w:szCs w:val="32"/>
        </w:rPr>
      </w:pPr>
      <w:r w:rsidRPr="00FC4B4A">
        <w:rPr>
          <w:b/>
          <w:sz w:val="24"/>
          <w:szCs w:val="24"/>
        </w:rPr>
        <w:t xml:space="preserve">                               </w:t>
      </w:r>
      <w:r w:rsidRPr="00FC4B4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FC4B4A"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C4B4A">
        <w:rPr>
          <w:b/>
          <w:sz w:val="24"/>
          <w:szCs w:val="24"/>
        </w:rPr>
        <w:instrText xml:space="preserve"> FORMCHECKBOX </w:instrText>
      </w:r>
      <w:r w:rsidR="00A6200B">
        <w:rPr>
          <w:b/>
          <w:sz w:val="24"/>
          <w:szCs w:val="24"/>
        </w:rPr>
      </w:r>
      <w:r w:rsidR="00A6200B">
        <w:rPr>
          <w:b/>
          <w:sz w:val="24"/>
          <w:szCs w:val="24"/>
        </w:rPr>
        <w:fldChar w:fldCharType="separate"/>
      </w:r>
      <w:r w:rsidRPr="00FC4B4A">
        <w:rPr>
          <w:b/>
          <w:sz w:val="24"/>
          <w:szCs w:val="24"/>
        </w:rPr>
        <w:fldChar w:fldCharType="end"/>
      </w:r>
      <w:r w:rsidRPr="00FC4B4A">
        <w:rPr>
          <w:b/>
          <w:sz w:val="24"/>
          <w:szCs w:val="24"/>
        </w:rPr>
        <w:tab/>
        <w:t xml:space="preserve">NON </w:t>
      </w:r>
      <w:r w:rsidRPr="00FC4B4A">
        <w:rPr>
          <w:b/>
          <w:sz w:val="32"/>
          <w:szCs w:val="32"/>
        </w:rPr>
        <w:t xml:space="preserve">              </w:t>
      </w:r>
      <w:r w:rsidRPr="00FC4B4A">
        <w:rPr>
          <w:rFonts w:cs="Times New Roman"/>
        </w:rPr>
        <w:tab/>
      </w:r>
    </w:p>
    <w:sectPr w:rsidR="00C75CC0" w:rsidRPr="00FC4B4A" w:rsidSect="00AD07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CE" w:rsidRDefault="002B3CCE" w:rsidP="002B3CCE">
      <w:pPr>
        <w:spacing w:after="0" w:line="240" w:lineRule="auto"/>
      </w:pPr>
      <w:r>
        <w:separator/>
      </w:r>
    </w:p>
  </w:endnote>
  <w:endnote w:type="continuationSeparator" w:id="0">
    <w:p w:rsidR="002B3CCE" w:rsidRDefault="002B3CCE" w:rsidP="002B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A1" w:rsidRDefault="00312CA1" w:rsidP="001046B4">
    <w:pPr>
      <w:pStyle w:val="Pieddepage"/>
      <w:pBdr>
        <w:bottom w:val="single" w:sz="8" w:space="1" w:color="D7A56F"/>
      </w:pBdr>
      <w:ind w:left="4536"/>
      <w:jc w:val="right"/>
      <w:rPr>
        <w:rFonts w:ascii="Lucida Sans Unicode" w:hAnsi="Lucida Sans Unicode" w:cs="Lucida Sans Unicode"/>
        <w:color w:val="365F91" w:themeColor="accent1" w:themeShade="BF"/>
        <w:sz w:val="16"/>
        <w:szCs w:val="16"/>
      </w:rPr>
    </w:pPr>
  </w:p>
  <w:p w:rsidR="004C5E89" w:rsidRDefault="00DA0E01" w:rsidP="004C5E89">
    <w:pPr>
      <w:pStyle w:val="Pieddepage"/>
      <w:ind w:left="3969"/>
      <w:jc w:val="right"/>
      <w:rPr>
        <w:rFonts w:ascii="Lucida Sans Unicode" w:hAnsi="Lucida Sans Unicode" w:cs="Lucida Sans Unicode"/>
        <w:color w:val="365F91"/>
        <w:sz w:val="16"/>
        <w:szCs w:val="16"/>
      </w:rPr>
    </w:pPr>
    <w:r>
      <w:rPr>
        <w:rFonts w:ascii="Lucida Sans Unicode" w:hAnsi="Lucida Sans Unicode" w:cs="Lucida Sans Unicode"/>
        <w:color w:val="365F91"/>
        <w:sz w:val="16"/>
        <w:szCs w:val="16"/>
      </w:rPr>
      <w:t>18 avenue Fontcouverte - CS 70536 -</w:t>
    </w:r>
    <w:r w:rsidR="004C5E89">
      <w:rPr>
        <w:rFonts w:ascii="Lucida Sans Unicode" w:hAnsi="Lucida Sans Unicode" w:cs="Lucida Sans Unicode"/>
        <w:color w:val="365F91"/>
        <w:sz w:val="16"/>
        <w:szCs w:val="16"/>
      </w:rPr>
      <w:t xml:space="preserve"> 84908 Avignon Cedex 9</w:t>
    </w:r>
  </w:p>
  <w:p w:rsidR="00556505" w:rsidRDefault="00556505" w:rsidP="004C5E89">
    <w:pPr>
      <w:pStyle w:val="Pieddepage"/>
      <w:ind w:left="3969"/>
      <w:jc w:val="right"/>
      <w:rPr>
        <w:rFonts w:ascii="Lucida Sans Unicode" w:hAnsi="Lucida Sans Unicode" w:cs="Lucida Sans Unicode"/>
        <w:color w:val="365F91"/>
        <w:sz w:val="16"/>
        <w:szCs w:val="16"/>
      </w:rPr>
    </w:pPr>
    <w:r>
      <w:rPr>
        <w:rFonts w:ascii="Lucida Sans Unicode" w:hAnsi="Lucida Sans Unicode" w:cs="Lucida Sans Unicode"/>
        <w:color w:val="365F91"/>
        <w:sz w:val="16"/>
        <w:szCs w:val="16"/>
      </w:rPr>
      <w:t>Tél : 04 90 13 20 40</w:t>
    </w:r>
  </w:p>
  <w:p w:rsidR="004C5E89" w:rsidRDefault="004C5E89" w:rsidP="004C5E89">
    <w:pPr>
      <w:pStyle w:val="Pieddepage"/>
      <w:ind w:left="3969"/>
      <w:jc w:val="right"/>
      <w:rPr>
        <w:rFonts w:ascii="Lucida Sans Unicode" w:hAnsi="Lucida Sans Unicode" w:cs="Lucida Sans Unicode"/>
        <w:color w:val="365F91"/>
        <w:sz w:val="16"/>
        <w:szCs w:val="16"/>
        <w:u w:val="single"/>
      </w:rPr>
    </w:pPr>
    <w:r>
      <w:rPr>
        <w:rFonts w:ascii="Lucida Sans Unicode" w:hAnsi="Lucida Sans Unicode" w:cs="Lucida Sans Unicode"/>
        <w:color w:val="365F91"/>
        <w:sz w:val="16"/>
        <w:szCs w:val="16"/>
      </w:rPr>
      <w:t xml:space="preserve">e-mail : </w:t>
    </w:r>
    <w:hyperlink r:id="rId1" w:history="1">
      <w:r>
        <w:rPr>
          <w:rStyle w:val="Lienhypertexte"/>
          <w:rFonts w:ascii="Lucida Sans Unicode" w:hAnsi="Lucida Sans Unicode" w:cs="Lucida Sans Unicode"/>
          <w:color w:val="365F91"/>
          <w:sz w:val="16"/>
          <w:szCs w:val="16"/>
        </w:rPr>
        <w:t>ddec84@ddec84.com</w:t>
      </w:r>
    </w:hyperlink>
  </w:p>
  <w:p w:rsidR="002B3CCE" w:rsidRDefault="004C5E89" w:rsidP="004C5E89">
    <w:pPr>
      <w:pStyle w:val="Pieddepage"/>
      <w:ind w:left="3969"/>
      <w:jc w:val="right"/>
      <w:rPr>
        <w:rFonts w:ascii="Lucida Sans Unicode" w:hAnsi="Lucida Sans Unicode" w:cs="Lucida Sans Unicode"/>
        <w:color w:val="990000"/>
        <w:lang w:val="de-DE"/>
      </w:rPr>
    </w:pPr>
    <w:proofErr w:type="spellStart"/>
    <w:r>
      <w:rPr>
        <w:rFonts w:ascii="Lucida Sans Unicode" w:hAnsi="Lucida Sans Unicode" w:cs="Lucida Sans Unicode"/>
        <w:color w:val="365F91"/>
        <w:sz w:val="16"/>
        <w:szCs w:val="16"/>
        <w:lang w:val="de-DE"/>
      </w:rPr>
      <w:t>site</w:t>
    </w:r>
    <w:proofErr w:type="spellEnd"/>
    <w:r>
      <w:rPr>
        <w:rFonts w:ascii="Lucida Sans Unicode" w:hAnsi="Lucida Sans Unicode" w:cs="Lucida Sans Unicode"/>
        <w:color w:val="365F91"/>
        <w:sz w:val="16"/>
        <w:szCs w:val="16"/>
        <w:lang w:val="de-DE"/>
      </w:rPr>
      <w:t xml:space="preserve"> : </w:t>
    </w:r>
    <w:hyperlink r:id="rId2" w:history="1">
      <w:r>
        <w:rPr>
          <w:rStyle w:val="Lienhypertexte"/>
          <w:rFonts w:ascii="Lucida Sans Unicode" w:hAnsi="Lucida Sans Unicode" w:cs="Lucida Sans Unicode"/>
          <w:sz w:val="16"/>
          <w:szCs w:val="16"/>
          <w:lang w:val="de-DE"/>
        </w:rPr>
        <w:t>www.ec84.org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CE" w:rsidRDefault="002B3CCE" w:rsidP="002B3CCE">
      <w:pPr>
        <w:spacing w:after="0" w:line="240" w:lineRule="auto"/>
      </w:pPr>
      <w:r>
        <w:separator/>
      </w:r>
    </w:p>
  </w:footnote>
  <w:footnote w:type="continuationSeparator" w:id="0">
    <w:p w:rsidR="002B3CCE" w:rsidRDefault="002B3CCE" w:rsidP="002B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CE" w:rsidRDefault="00556505" w:rsidP="002F0C2C">
    <w:pPr>
      <w:pStyle w:val="Adresseexpditeur"/>
      <w:tabs>
        <w:tab w:val="left" w:pos="5625"/>
      </w:tabs>
      <w:jc w:val="both"/>
    </w:pPr>
    <w:r w:rsidRPr="00B350EF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91B38B3" wp14:editId="645B0F5B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089049" cy="1080000"/>
          <wp:effectExtent l="0" t="0" r="0" b="6350"/>
          <wp:wrapSquare wrapText="bothSides"/>
          <wp:docPr id="9" name="Image 8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4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CFA"/>
      </v:shape>
    </w:pict>
  </w:numPicBullet>
  <w:abstractNum w:abstractNumId="0" w15:restartNumberingAfterBreak="0">
    <w:nsid w:val="05E4391A"/>
    <w:multiLevelType w:val="hybridMultilevel"/>
    <w:tmpl w:val="B2141B42"/>
    <w:lvl w:ilvl="0" w:tplc="D5F6C662">
      <w:start w:val="1"/>
      <w:numFmt w:val="bullet"/>
      <w:lvlText w:val="-"/>
      <w:lvlJc w:val="left"/>
      <w:pPr>
        <w:tabs>
          <w:tab w:val="num" w:pos="1021"/>
        </w:tabs>
        <w:ind w:left="1021" w:hanging="227"/>
      </w:pPr>
      <w:rPr>
        <w:rFonts w:ascii="Times New (W1)" w:hAnsi="Times New (W1)" w:cs="Times New Roman" w:hint="default"/>
        <w:b w:val="0"/>
        <w:i w:val="0"/>
        <w:sz w:val="12"/>
        <w:szCs w:val="1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43CCA"/>
    <w:multiLevelType w:val="hybridMultilevel"/>
    <w:tmpl w:val="2DB6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AD3"/>
    <w:multiLevelType w:val="hybridMultilevel"/>
    <w:tmpl w:val="055A8BCE"/>
    <w:lvl w:ilvl="0" w:tplc="43240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2D2A"/>
    <w:multiLevelType w:val="hybridMultilevel"/>
    <w:tmpl w:val="53DC73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91E"/>
    <w:multiLevelType w:val="hybridMultilevel"/>
    <w:tmpl w:val="6B2CEDB2"/>
    <w:lvl w:ilvl="0" w:tplc="040C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191F662B"/>
    <w:multiLevelType w:val="hybridMultilevel"/>
    <w:tmpl w:val="8014EFCE"/>
    <w:lvl w:ilvl="0" w:tplc="D5F6C662">
      <w:start w:val="1"/>
      <w:numFmt w:val="bullet"/>
      <w:lvlText w:val="-"/>
      <w:lvlJc w:val="left"/>
      <w:pPr>
        <w:tabs>
          <w:tab w:val="num" w:pos="453"/>
        </w:tabs>
        <w:ind w:left="453" w:hanging="227"/>
      </w:pPr>
      <w:rPr>
        <w:rFonts w:ascii="Times New (W1)" w:hAnsi="Times New (W1)" w:cs="Times New Roman" w:hint="default"/>
        <w:b w:val="0"/>
        <w:i w:val="0"/>
        <w:sz w:val="12"/>
        <w:szCs w:val="1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55CD8"/>
    <w:multiLevelType w:val="hybridMultilevel"/>
    <w:tmpl w:val="F230B4F4"/>
    <w:lvl w:ilvl="0" w:tplc="D7DEF808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1E543FCA"/>
    <w:multiLevelType w:val="hybridMultilevel"/>
    <w:tmpl w:val="8C900634"/>
    <w:lvl w:ilvl="0" w:tplc="6DE0B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220"/>
    <w:multiLevelType w:val="hybridMultilevel"/>
    <w:tmpl w:val="511044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E295E"/>
    <w:multiLevelType w:val="hybridMultilevel"/>
    <w:tmpl w:val="BB0C4468"/>
    <w:lvl w:ilvl="0" w:tplc="9EFE17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C276A"/>
    <w:multiLevelType w:val="hybridMultilevel"/>
    <w:tmpl w:val="5F4425AA"/>
    <w:lvl w:ilvl="0" w:tplc="C8B45E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E1B11"/>
    <w:multiLevelType w:val="multilevel"/>
    <w:tmpl w:val="F71A21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C6FAD"/>
    <w:multiLevelType w:val="hybridMultilevel"/>
    <w:tmpl w:val="3030EEF2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F237A4"/>
    <w:multiLevelType w:val="multilevel"/>
    <w:tmpl w:val="DF78A8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11A50"/>
    <w:multiLevelType w:val="hybridMultilevel"/>
    <w:tmpl w:val="5F105E2A"/>
    <w:lvl w:ilvl="0" w:tplc="14927310">
      <w:start w:val="3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2E8"/>
    <w:multiLevelType w:val="hybridMultilevel"/>
    <w:tmpl w:val="9DCE99CE"/>
    <w:lvl w:ilvl="0" w:tplc="1EE23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24A4"/>
    <w:multiLevelType w:val="hybridMultilevel"/>
    <w:tmpl w:val="54F0F60C"/>
    <w:lvl w:ilvl="0" w:tplc="040C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50F2BA48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7" w15:restartNumberingAfterBreak="0">
    <w:nsid w:val="51E32555"/>
    <w:multiLevelType w:val="hybridMultilevel"/>
    <w:tmpl w:val="B6AC624E"/>
    <w:lvl w:ilvl="0" w:tplc="040C0007">
      <w:start w:val="1"/>
      <w:numFmt w:val="bullet"/>
      <w:lvlText w:val=""/>
      <w:lvlPicBulletId w:val="0"/>
      <w:lvlJc w:val="left"/>
      <w:pPr>
        <w:ind w:left="13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8" w15:restartNumberingAfterBreak="0">
    <w:nsid w:val="528F0A24"/>
    <w:multiLevelType w:val="multilevel"/>
    <w:tmpl w:val="E48686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A0170"/>
    <w:multiLevelType w:val="hybridMultilevel"/>
    <w:tmpl w:val="E3A6D44C"/>
    <w:lvl w:ilvl="0" w:tplc="C30C5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4C65"/>
    <w:multiLevelType w:val="hybridMultilevel"/>
    <w:tmpl w:val="27763F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50CCD"/>
    <w:multiLevelType w:val="hybridMultilevel"/>
    <w:tmpl w:val="9F0CFA22"/>
    <w:lvl w:ilvl="0" w:tplc="040C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649B6515"/>
    <w:multiLevelType w:val="hybridMultilevel"/>
    <w:tmpl w:val="786414DE"/>
    <w:lvl w:ilvl="0" w:tplc="C5AE29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875E9"/>
    <w:multiLevelType w:val="hybridMultilevel"/>
    <w:tmpl w:val="984894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313B9"/>
    <w:multiLevelType w:val="hybridMultilevel"/>
    <w:tmpl w:val="825EE03E"/>
    <w:lvl w:ilvl="0" w:tplc="D5F6C662">
      <w:start w:val="1"/>
      <w:numFmt w:val="bullet"/>
      <w:lvlText w:val="-"/>
      <w:lvlJc w:val="left"/>
      <w:pPr>
        <w:tabs>
          <w:tab w:val="num" w:pos="453"/>
        </w:tabs>
        <w:ind w:left="453" w:hanging="227"/>
      </w:pPr>
      <w:rPr>
        <w:rFonts w:ascii="Times New (W1)" w:hAnsi="Times New (W1)" w:cs="Times New Roman" w:hint="default"/>
        <w:b w:val="0"/>
        <w:i w:val="0"/>
        <w:sz w:val="12"/>
        <w:szCs w:val="1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0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8"/>
  </w:num>
  <w:num w:numId="19">
    <w:abstractNumId w:val="22"/>
  </w:num>
  <w:num w:numId="20">
    <w:abstractNumId w:val="2"/>
  </w:num>
  <w:num w:numId="21">
    <w:abstractNumId w:val="12"/>
  </w:num>
  <w:num w:numId="22">
    <w:abstractNumId w:val="7"/>
  </w:num>
  <w:num w:numId="23">
    <w:abstractNumId w:val="19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CE"/>
    <w:rsid w:val="00016E9A"/>
    <w:rsid w:val="000327A9"/>
    <w:rsid w:val="00065997"/>
    <w:rsid w:val="000F626F"/>
    <w:rsid w:val="001046B4"/>
    <w:rsid w:val="00111A26"/>
    <w:rsid w:val="00113957"/>
    <w:rsid w:val="0013423F"/>
    <w:rsid w:val="00141406"/>
    <w:rsid w:val="00176FB9"/>
    <w:rsid w:val="001D0F40"/>
    <w:rsid w:val="001D785E"/>
    <w:rsid w:val="001F1F2D"/>
    <w:rsid w:val="00203ACC"/>
    <w:rsid w:val="00245CC7"/>
    <w:rsid w:val="002539F4"/>
    <w:rsid w:val="00261A04"/>
    <w:rsid w:val="002677BD"/>
    <w:rsid w:val="002875F8"/>
    <w:rsid w:val="002916C7"/>
    <w:rsid w:val="002B3CCE"/>
    <w:rsid w:val="002B655A"/>
    <w:rsid w:val="002E3643"/>
    <w:rsid w:val="002F0C2C"/>
    <w:rsid w:val="002F0EFF"/>
    <w:rsid w:val="002F203F"/>
    <w:rsid w:val="00312CA1"/>
    <w:rsid w:val="00325F18"/>
    <w:rsid w:val="00340FC4"/>
    <w:rsid w:val="0035457C"/>
    <w:rsid w:val="003C6AF6"/>
    <w:rsid w:val="003E18C8"/>
    <w:rsid w:val="004242E4"/>
    <w:rsid w:val="00425EA5"/>
    <w:rsid w:val="004A3793"/>
    <w:rsid w:val="004A5E6C"/>
    <w:rsid w:val="004B0E54"/>
    <w:rsid w:val="004C5E89"/>
    <w:rsid w:val="004F3C83"/>
    <w:rsid w:val="005143C9"/>
    <w:rsid w:val="00525149"/>
    <w:rsid w:val="005321E0"/>
    <w:rsid w:val="00536825"/>
    <w:rsid w:val="00546248"/>
    <w:rsid w:val="00556505"/>
    <w:rsid w:val="00564DC3"/>
    <w:rsid w:val="005D36EE"/>
    <w:rsid w:val="006D4F7C"/>
    <w:rsid w:val="006E2D52"/>
    <w:rsid w:val="006F1A6A"/>
    <w:rsid w:val="007232A5"/>
    <w:rsid w:val="00724FBF"/>
    <w:rsid w:val="00730DE8"/>
    <w:rsid w:val="007610B5"/>
    <w:rsid w:val="00762BFD"/>
    <w:rsid w:val="007B6115"/>
    <w:rsid w:val="00822CC4"/>
    <w:rsid w:val="00827396"/>
    <w:rsid w:val="00870E6E"/>
    <w:rsid w:val="008C52F7"/>
    <w:rsid w:val="008F79F7"/>
    <w:rsid w:val="009365FA"/>
    <w:rsid w:val="00976B68"/>
    <w:rsid w:val="00984F2A"/>
    <w:rsid w:val="009A7962"/>
    <w:rsid w:val="009F15D8"/>
    <w:rsid w:val="00A05865"/>
    <w:rsid w:val="00A333DF"/>
    <w:rsid w:val="00A51D8E"/>
    <w:rsid w:val="00A6064B"/>
    <w:rsid w:val="00A6200B"/>
    <w:rsid w:val="00A96550"/>
    <w:rsid w:val="00AC0C79"/>
    <w:rsid w:val="00AC62B4"/>
    <w:rsid w:val="00AD0791"/>
    <w:rsid w:val="00B350EF"/>
    <w:rsid w:val="00B42412"/>
    <w:rsid w:val="00BA30A7"/>
    <w:rsid w:val="00C25315"/>
    <w:rsid w:val="00C30237"/>
    <w:rsid w:val="00C75CC0"/>
    <w:rsid w:val="00C97107"/>
    <w:rsid w:val="00CA3DA3"/>
    <w:rsid w:val="00D00695"/>
    <w:rsid w:val="00D14B6D"/>
    <w:rsid w:val="00D62456"/>
    <w:rsid w:val="00D908A8"/>
    <w:rsid w:val="00DA0E01"/>
    <w:rsid w:val="00DC433B"/>
    <w:rsid w:val="00DD063F"/>
    <w:rsid w:val="00DE564A"/>
    <w:rsid w:val="00DF534F"/>
    <w:rsid w:val="00E15BC9"/>
    <w:rsid w:val="00E16114"/>
    <w:rsid w:val="00E3797C"/>
    <w:rsid w:val="00E73EE6"/>
    <w:rsid w:val="00E850B1"/>
    <w:rsid w:val="00E86C8D"/>
    <w:rsid w:val="00EB5328"/>
    <w:rsid w:val="00ED6228"/>
    <w:rsid w:val="00F641FE"/>
    <w:rsid w:val="00FA3885"/>
    <w:rsid w:val="00FA3E67"/>
    <w:rsid w:val="00FC4B4A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2"/>
    </o:shapelayout>
  </w:shapeDefaults>
  <w:decimalSymbol w:val=","/>
  <w:listSeparator w:val=";"/>
  <w14:docId w14:val="0C060C6B"/>
  <w15:docId w15:val="{A38A2CFE-51FC-499C-BD90-1601839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B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B3CCE"/>
  </w:style>
  <w:style w:type="paragraph" w:styleId="Pieddepage">
    <w:name w:val="footer"/>
    <w:basedOn w:val="Normal"/>
    <w:link w:val="PieddepageCar"/>
    <w:uiPriority w:val="99"/>
    <w:unhideWhenUsed/>
    <w:rsid w:val="002B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CCE"/>
  </w:style>
  <w:style w:type="paragraph" w:styleId="Textedebulles">
    <w:name w:val="Balloon Text"/>
    <w:basedOn w:val="Normal"/>
    <w:link w:val="TextedebullesCar"/>
    <w:uiPriority w:val="99"/>
    <w:semiHidden/>
    <w:unhideWhenUsed/>
    <w:rsid w:val="002B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CCE"/>
    <w:rPr>
      <w:rFonts w:ascii="Tahoma" w:hAnsi="Tahoma" w:cs="Tahoma"/>
      <w:sz w:val="16"/>
      <w:szCs w:val="16"/>
    </w:rPr>
  </w:style>
  <w:style w:type="character" w:styleId="Lienhypertexte">
    <w:name w:val="Hyperlink"/>
    <w:rsid w:val="002B3CCE"/>
    <w:rPr>
      <w:color w:val="0000FF"/>
      <w:u w:val="single"/>
    </w:rPr>
  </w:style>
  <w:style w:type="paragraph" w:styleId="Adresseexpditeur">
    <w:name w:val="envelope return"/>
    <w:basedOn w:val="Normal"/>
    <w:rsid w:val="00A6064B"/>
    <w:pPr>
      <w:spacing w:after="0" w:line="240" w:lineRule="auto"/>
    </w:pPr>
    <w:rPr>
      <w:rFonts w:ascii="Comic Sans MS" w:eastAsia="Times New Roman" w:hAnsi="Comic Sans MS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5457C"/>
    <w:pPr>
      <w:ind w:left="720"/>
      <w:contextualSpacing/>
    </w:pPr>
  </w:style>
  <w:style w:type="paragraph" w:customStyle="1" w:styleId="Default">
    <w:name w:val="Default"/>
    <w:rsid w:val="00253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3885"/>
    <w:rPr>
      <w:rFonts w:ascii="Courier New" w:hAnsi="Courier New" w:cs="Courier New"/>
      <w:color w:val="00000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5EA5"/>
    <w:pPr>
      <w:spacing w:after="0" w:line="240" w:lineRule="auto"/>
    </w:pPr>
    <w:rPr>
      <w:sz w:val="20"/>
      <w:szCs w:val="20"/>
      <w:lang w:val="es-E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5EA5"/>
    <w:rPr>
      <w:sz w:val="20"/>
      <w:szCs w:val="20"/>
      <w:lang w:val="es-ES"/>
    </w:rPr>
  </w:style>
  <w:style w:type="character" w:styleId="Appelnotedebasdep">
    <w:name w:val="footnote reference"/>
    <w:basedOn w:val="Policepardfaut"/>
    <w:uiPriority w:val="99"/>
    <w:semiHidden/>
    <w:unhideWhenUsed/>
    <w:rsid w:val="00425E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79F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ec84@ec8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84.org" TargetMode="External"/><Relationship Id="rId1" Type="http://schemas.openxmlformats.org/officeDocument/2006/relationships/hyperlink" Target="mailto:ddec84@ddec8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DDEC84</dc:creator>
  <cp:lastModifiedBy>DDEC84</cp:lastModifiedBy>
  <cp:revision>8</cp:revision>
  <cp:lastPrinted>2017-09-06T10:29:00Z</cp:lastPrinted>
  <dcterms:created xsi:type="dcterms:W3CDTF">2017-09-04T14:49:00Z</dcterms:created>
  <dcterms:modified xsi:type="dcterms:W3CDTF">2017-09-07T08:22:00Z</dcterms:modified>
</cp:coreProperties>
</file>